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757D02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757D02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Panevėžio 5-oji gimnazija, 190420617</w:t>
                  </w:r>
                </w:p>
              </w:tc>
            </w:tr>
          </w:tbl>
          <w:p w:rsidR="00757D02" w:rsidRDefault="00757D02">
            <w:pPr>
              <w:spacing w:after="0" w:line="240" w:lineRule="auto"/>
            </w:pPr>
          </w:p>
        </w:tc>
      </w:tr>
      <w:tr w:rsidR="00757D02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757D02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757D02" w:rsidRDefault="00757D02">
            <w:pPr>
              <w:spacing w:after="0" w:line="240" w:lineRule="auto"/>
            </w:pPr>
          </w:p>
        </w:tc>
      </w:tr>
      <w:tr w:rsidR="00757D02">
        <w:trPr>
          <w:trHeight w:val="157"/>
        </w:trPr>
        <w:tc>
          <w:tcPr>
            <w:tcW w:w="9637" w:type="dxa"/>
          </w:tcPr>
          <w:p w:rsidR="00757D02" w:rsidRDefault="00757D02">
            <w:pPr>
              <w:pStyle w:val="EmptyCellLayoutStyle"/>
              <w:spacing w:after="0" w:line="240" w:lineRule="auto"/>
            </w:pPr>
          </w:p>
        </w:tc>
      </w:tr>
      <w:tr w:rsidR="00757D02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757D02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757D02" w:rsidRDefault="00757D02">
            <w:pPr>
              <w:spacing w:after="0" w:line="240" w:lineRule="auto"/>
            </w:pPr>
          </w:p>
        </w:tc>
      </w:tr>
      <w:tr w:rsidR="00757D02">
        <w:trPr>
          <w:trHeight w:val="76"/>
        </w:trPr>
        <w:tc>
          <w:tcPr>
            <w:tcW w:w="9637" w:type="dxa"/>
          </w:tcPr>
          <w:p w:rsidR="00757D02" w:rsidRDefault="00757D02">
            <w:pPr>
              <w:pStyle w:val="EmptyCellLayoutStyle"/>
              <w:spacing w:after="0" w:line="240" w:lineRule="auto"/>
            </w:pPr>
          </w:p>
        </w:tc>
      </w:tr>
      <w:tr w:rsidR="00757D02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757D02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757D02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57D02" w:rsidRDefault="00757D02">
            <w:pPr>
              <w:spacing w:after="0" w:line="240" w:lineRule="auto"/>
            </w:pPr>
          </w:p>
        </w:tc>
      </w:tr>
      <w:tr w:rsidR="00757D02">
        <w:trPr>
          <w:trHeight w:val="352"/>
        </w:trPr>
        <w:tc>
          <w:tcPr>
            <w:tcW w:w="9637" w:type="dxa"/>
          </w:tcPr>
          <w:p w:rsidR="00757D02" w:rsidRDefault="00757D02">
            <w:pPr>
              <w:pStyle w:val="EmptyCellLayoutStyle"/>
              <w:spacing w:after="0" w:line="240" w:lineRule="auto"/>
            </w:pPr>
          </w:p>
        </w:tc>
      </w:tr>
      <w:tr w:rsidR="00757D02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AC749D" w:rsidTr="00AC749D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57D02" w:rsidRDefault="000E32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57D02" w:rsidRDefault="000E32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57D02" w:rsidRDefault="000E32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757D02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757D02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2021 m. 4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C1251B" w:rsidP="00C1251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1,75</w:t>
                  </w:r>
                  <w:bookmarkStart w:id="0" w:name="_GoBack"/>
                  <w:bookmarkEnd w:id="0"/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1083,90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925,17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Budėtoja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2,10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631,81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632,64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Direktoriaus </w:t>
                  </w:r>
                  <w:proofErr w:type="spellStart"/>
                  <w:r>
                    <w:rPr>
                      <w:color w:val="000000"/>
                    </w:rPr>
                    <w:t>pav.ugdymui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2558,58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2341,36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Direktoriaus </w:t>
                  </w:r>
                  <w:proofErr w:type="spellStart"/>
                  <w:r>
                    <w:rPr>
                      <w:color w:val="000000"/>
                    </w:rPr>
                    <w:t>pav.ūkio</w:t>
                  </w:r>
                  <w:proofErr w:type="spellEnd"/>
                  <w:r>
                    <w:rPr>
                      <w:color w:val="000000"/>
                    </w:rPr>
                    <w:t xml:space="preserve"> reikalams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664,22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657,58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Kompiuterių priežiūros inžinierė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Kopijuotoja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Laborantas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0,40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Meno vadovė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0,40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61,67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1528,00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1205,87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Nefomalaus</w:t>
                  </w:r>
                  <w:proofErr w:type="spellEnd"/>
                  <w:r>
                    <w:rPr>
                      <w:color w:val="000000"/>
                    </w:rPr>
                    <w:t xml:space="preserve"> ugdymo organizatorė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C1251B" w:rsidP="00C1251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C1251B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C1251B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priežiūros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1,96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802,32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594,44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Profesijos patarėjas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1,30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C1251B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C1251B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vadovė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C1251B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C1251B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C1251B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sekretorė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0,95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Socialinis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1,85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1298,39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1300,61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Vairuotojas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669,59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689,03</w:t>
                  </w:r>
                </w:p>
              </w:tc>
            </w:tr>
            <w:tr w:rsidR="00757D02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Vyr.buhalterė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0E328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7D02" w:rsidRDefault="00AC749D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</w:tbl>
          <w:p w:rsidR="00757D02" w:rsidRDefault="00757D02">
            <w:pPr>
              <w:spacing w:after="0" w:line="240" w:lineRule="auto"/>
            </w:pPr>
          </w:p>
        </w:tc>
      </w:tr>
      <w:tr w:rsidR="002937EF">
        <w:tc>
          <w:tcPr>
            <w:tcW w:w="9637" w:type="dxa"/>
          </w:tcPr>
          <w:p w:rsidR="002937EF" w:rsidRDefault="002937E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2937EF" w:rsidRDefault="002937E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2937EF">
        <w:tc>
          <w:tcPr>
            <w:tcW w:w="9637" w:type="dxa"/>
          </w:tcPr>
          <w:p w:rsidR="002937EF" w:rsidRDefault="002937E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757D02">
        <w:trPr>
          <w:trHeight w:val="853"/>
        </w:trPr>
        <w:tc>
          <w:tcPr>
            <w:tcW w:w="9637" w:type="dxa"/>
          </w:tcPr>
          <w:p w:rsidR="002937EF" w:rsidRDefault="002937EF" w:rsidP="002937EF">
            <w:r>
              <w:rPr>
                <w:rStyle w:val="Grietas"/>
                <w:rFonts w:ascii="Arial" w:hAnsi="Arial" w:cs="Arial"/>
                <w:color w:val="433B32"/>
              </w:rPr>
              <w:t>Pastaba</w:t>
            </w:r>
            <w:r>
              <w:rPr>
                <w:rFonts w:ascii="Arial" w:hAnsi="Arial" w:cs="Arial"/>
                <w:color w:val="433B32"/>
              </w:rPr>
              <w:t>: Darbuotojo, kuris vienintelis įstaigoje eina atitinkamas pareigas (užima atitinkamą pareigybę), vidutinis mėnesinis darbo užmokestis skelbiamas tik gavus jo sutikimą.</w:t>
            </w:r>
          </w:p>
          <w:p w:rsidR="00757D02" w:rsidRDefault="00757D02">
            <w:pPr>
              <w:pStyle w:val="EmptyCellLayoutStyle"/>
              <w:spacing w:after="0" w:line="240" w:lineRule="auto"/>
            </w:pPr>
          </w:p>
        </w:tc>
      </w:tr>
      <w:tr w:rsidR="002937EF">
        <w:trPr>
          <w:trHeight w:val="853"/>
        </w:trPr>
        <w:tc>
          <w:tcPr>
            <w:tcW w:w="9637" w:type="dxa"/>
          </w:tcPr>
          <w:p w:rsidR="002937EF" w:rsidRDefault="002937EF">
            <w:pPr>
              <w:pStyle w:val="EmptyCellLayoutStyle"/>
              <w:spacing w:after="0" w:line="240" w:lineRule="auto"/>
            </w:pPr>
          </w:p>
        </w:tc>
      </w:tr>
    </w:tbl>
    <w:p w:rsidR="00757D02" w:rsidRDefault="00757D02">
      <w:pPr>
        <w:spacing w:after="0" w:line="240" w:lineRule="auto"/>
      </w:pPr>
    </w:p>
    <w:sectPr w:rsidR="00757D02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B6" w:rsidRDefault="00493FB6">
      <w:pPr>
        <w:spacing w:after="0" w:line="240" w:lineRule="auto"/>
      </w:pPr>
      <w:r>
        <w:separator/>
      </w:r>
    </w:p>
  </w:endnote>
  <w:endnote w:type="continuationSeparator" w:id="0">
    <w:p w:rsidR="00493FB6" w:rsidRDefault="0049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757D02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757D02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57D02" w:rsidRDefault="000E328A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2022 m. birželio 22 d.</w:t>
                </w:r>
              </w:p>
            </w:tc>
          </w:tr>
        </w:tbl>
        <w:p w:rsidR="00757D02" w:rsidRDefault="00757D02">
          <w:pPr>
            <w:spacing w:after="0" w:line="240" w:lineRule="auto"/>
          </w:pPr>
        </w:p>
      </w:tc>
      <w:tc>
        <w:tcPr>
          <w:tcW w:w="2073" w:type="dxa"/>
        </w:tcPr>
        <w:p w:rsidR="00757D02" w:rsidRDefault="00757D02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757D02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57D02" w:rsidRDefault="000E328A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321F3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321F3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757D02" w:rsidRDefault="00757D0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B6" w:rsidRDefault="00493FB6">
      <w:pPr>
        <w:spacing w:after="0" w:line="240" w:lineRule="auto"/>
      </w:pPr>
      <w:r>
        <w:separator/>
      </w:r>
    </w:p>
  </w:footnote>
  <w:footnote w:type="continuationSeparator" w:id="0">
    <w:p w:rsidR="00493FB6" w:rsidRDefault="0049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02"/>
    <w:rsid w:val="000E328A"/>
    <w:rsid w:val="002937EF"/>
    <w:rsid w:val="00493FB6"/>
    <w:rsid w:val="00757D02"/>
    <w:rsid w:val="008321F3"/>
    <w:rsid w:val="00AC749D"/>
    <w:rsid w:val="00C1251B"/>
    <w:rsid w:val="00C4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C08C4-F66A-4932-ACE8-F0837F3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Grietas">
    <w:name w:val="Strong"/>
    <w:basedOn w:val="Numatytasispastraiposriftas"/>
    <w:uiPriority w:val="22"/>
    <w:qFormat/>
    <w:rsid w:val="002937E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Radeckiene</dc:creator>
  <dc:description/>
  <cp:lastModifiedBy>Vilma Radeckiene</cp:lastModifiedBy>
  <cp:revision>2</cp:revision>
  <cp:lastPrinted>2022-06-22T11:24:00Z</cp:lastPrinted>
  <dcterms:created xsi:type="dcterms:W3CDTF">2022-06-22T11:25:00Z</dcterms:created>
  <dcterms:modified xsi:type="dcterms:W3CDTF">2022-06-22T11:25:00Z</dcterms:modified>
</cp:coreProperties>
</file>