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49" w:rsidRDefault="005D03A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  <w:t>Liebes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  <w:t>Litauen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C49" w:rsidRDefault="005D03A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Heimatland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Geburtsort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aufgewachsen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wichtige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Lektionen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fürs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gelernt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viele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Kindheitserinnerungen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Eindrücke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gesammelt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meine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ersten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Freunde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kennen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gelernt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Meine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Eltern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Großeltern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Urgroßeltern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aufgewachsen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viel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erlebt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schönsten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Dinge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Litauen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Natur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viel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Zeit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verbracht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aufwuchsen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Litauen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viel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gelitten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viel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erlebt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Litauen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stärksten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größten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Länder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aber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auch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jetzt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klein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Geist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seiner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Menschen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sehr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stark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litauische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Volk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sehr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zugetan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wird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zulassen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jemand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Litauen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reißt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liebes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Mutterland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Litauen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gratuliere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Ihnen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zum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Wiederherstellung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Unabhängigkeit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Litauens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Lebt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lange,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gebt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niemals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euren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Feinden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Unterdrückern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! </w:t>
      </w:r>
    </w:p>
    <w:p w:rsidR="00400C49" w:rsidRDefault="005D03A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  <w:t>Liebe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  <w:t>, Urtė</w:t>
      </w:r>
    </w:p>
    <w:p w:rsidR="00400C49" w:rsidRDefault="00400C4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</w:pPr>
    </w:p>
    <w:p w:rsidR="00400C49" w:rsidRDefault="005D03AC" w:rsidP="005D03AC">
      <w:pPr>
        <w:jc w:val="center"/>
      </w:pPr>
      <w:bookmarkStart w:id="0" w:name="_GoBack"/>
      <w:r>
        <w:rPr>
          <w:noProof/>
          <w:lang w:val="lt-LT"/>
        </w:rPr>
        <w:drawing>
          <wp:inline distT="114300" distB="114300" distL="114300" distR="114300">
            <wp:extent cx="4267200" cy="1828182"/>
            <wp:effectExtent l="95250" t="95250" r="95250" b="9588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4558" cy="1831334"/>
                    </a:xfrm>
                    <a:prstGeom prst="rect">
                      <a:avLst/>
                    </a:prstGeom>
                    <a:ln w="101600">
                      <a:solidFill>
                        <a:srgbClr val="FFE5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0"/>
    </w:p>
    <w:sectPr w:rsidR="00400C49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400C49"/>
    <w:rsid w:val="00400C49"/>
    <w:rsid w:val="005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0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0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muziejus</cp:lastModifiedBy>
  <cp:revision>2</cp:revision>
  <dcterms:created xsi:type="dcterms:W3CDTF">2022-03-08T10:42:00Z</dcterms:created>
  <dcterms:modified xsi:type="dcterms:W3CDTF">2022-03-08T10:42:00Z</dcterms:modified>
</cp:coreProperties>
</file>